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77" w:rsidRPr="00755077" w:rsidRDefault="00755077" w:rsidP="00755077">
      <w:pPr>
        <w:pStyle w:val="Heading1"/>
        <w:rPr>
          <w:b/>
          <w:sz w:val="24"/>
        </w:rPr>
      </w:pPr>
      <w:r w:rsidRPr="00755077">
        <w:rPr>
          <w:b/>
          <w:sz w:val="24"/>
        </w:rPr>
        <w:t>TWIST DRILLS</w:t>
      </w:r>
    </w:p>
    <w:p w:rsidR="00755077" w:rsidRPr="00755077" w:rsidRDefault="00755077" w:rsidP="00755077"/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Types of steel drill bits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>Carbon – Low speed – softer materials – shank not marked.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>High Speed Steel (H.S.S.) – Harder, most common.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>Cobalt – Hard, split point, shank end different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Sizes of drills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>Fractional – 1/64” – 4</w:t>
      </w:r>
      <w:proofErr w:type="gramStart"/>
      <w:r w:rsidRPr="00755077">
        <w:t>”  General</w:t>
      </w:r>
      <w:proofErr w:type="gramEnd"/>
      <w:r w:rsidRPr="00755077">
        <w:t xml:space="preserve"> purpose. 1/64</w:t>
      </w:r>
      <w:r w:rsidRPr="00755077">
        <w:rPr>
          <w:vertAlign w:val="superscript"/>
        </w:rPr>
        <w:t>th</w:t>
      </w:r>
      <w:r w:rsidRPr="00755077">
        <w:t xml:space="preserve"> increments.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 xml:space="preserve">Number, Wire Gage, Decimal Drill – Range from </w:t>
      </w:r>
    </w:p>
    <w:p w:rsidR="00755077" w:rsidRPr="00755077" w:rsidRDefault="00755077" w:rsidP="00755077">
      <w:pPr>
        <w:spacing w:line="360" w:lineRule="auto"/>
        <w:ind w:left="1440" w:firstLine="360"/>
      </w:pPr>
      <w:r w:rsidRPr="00755077">
        <w:t xml:space="preserve">#80 (.013”) to #1 (.228”) – used for tap work, jet sizing, </w:t>
      </w:r>
    </w:p>
    <w:p w:rsidR="00755077" w:rsidRPr="00755077" w:rsidRDefault="00755077" w:rsidP="00755077">
      <w:pPr>
        <w:spacing w:line="360" w:lineRule="auto"/>
        <w:ind w:left="1440" w:firstLine="360"/>
      </w:pPr>
      <w:proofErr w:type="gramStart"/>
      <w:r w:rsidRPr="00755077">
        <w:t>reamer</w:t>
      </w:r>
      <w:proofErr w:type="gramEnd"/>
      <w:r w:rsidRPr="00755077">
        <w:t xml:space="preserve"> work.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>Letter, Alphabetical Drills – A (.234”) to Z (.413”) – special use drills, tap work, reamer.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Lengths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>Short Drills – Stubby, special use, restricted space areas.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 xml:space="preserve">Long Drills – Extended shanks, special use, deep pilot </w:t>
      </w:r>
      <w:proofErr w:type="gramStart"/>
      <w:r w:rsidRPr="00755077">
        <w:t>hole</w:t>
      </w:r>
      <w:proofErr w:type="gramEnd"/>
      <w:r w:rsidRPr="00755077">
        <w:t>.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>Jobber Length Drills – Average, length increases with diameter.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Shanks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>Straight Shank – Most common up to ½” diameter. The drill body and shank are the same diameter. Always tighten at least 2 of the 3 chuckholes.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 xml:space="preserve">Reduced Shank – The shank is smaller in diameter than the drill body. Dangerous if not used properly. </w:t>
      </w:r>
    </w:p>
    <w:p w:rsidR="00755077" w:rsidRPr="00755077" w:rsidRDefault="00755077" w:rsidP="00755077">
      <w:pPr>
        <w:numPr>
          <w:ilvl w:val="2"/>
          <w:numId w:val="1"/>
        </w:numPr>
        <w:tabs>
          <w:tab w:val="clear" w:pos="2340"/>
          <w:tab w:val="num" w:pos="1800"/>
        </w:tabs>
        <w:spacing w:line="360" w:lineRule="auto"/>
        <w:ind w:left="1800"/>
      </w:pPr>
      <w:r w:rsidRPr="00755077">
        <w:t xml:space="preserve">Taper Shank – Usually </w:t>
      </w:r>
      <w:proofErr w:type="spellStart"/>
      <w:proofErr w:type="gramStart"/>
      <w:r w:rsidRPr="00755077">
        <w:t>morse</w:t>
      </w:r>
      <w:proofErr w:type="spellEnd"/>
      <w:proofErr w:type="gramEnd"/>
      <w:r w:rsidRPr="00755077">
        <w:t xml:space="preserve"> taper. The most accurate and strongest. The tang prevents the drill from twisting.</w:t>
      </w:r>
    </w:p>
    <w:p w:rsidR="00755077" w:rsidRPr="00755077" w:rsidRDefault="00755077" w:rsidP="00755077">
      <w:pPr>
        <w:spacing w:line="360" w:lineRule="auto"/>
      </w:pPr>
    </w:p>
    <w:p w:rsidR="00755077" w:rsidRPr="00755077" w:rsidRDefault="00755077" w:rsidP="00755077">
      <w:pPr>
        <w:pStyle w:val="Heading1"/>
        <w:rPr>
          <w:b/>
          <w:sz w:val="24"/>
        </w:rPr>
      </w:pPr>
      <w:r w:rsidRPr="00755077">
        <w:rPr>
          <w:b/>
          <w:sz w:val="24"/>
        </w:rPr>
        <w:t>DRILL BODY</w:t>
      </w:r>
    </w:p>
    <w:p w:rsidR="00755077" w:rsidRPr="00755077" w:rsidRDefault="00755077" w:rsidP="00755077"/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Flutes – Helical grooves running along opposite sides of the drill. They form the correct cutting angle at the cutting lips.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Margin – Ear shaped tabs running along outside leading edge of the flutes. Determines the exact diameter of the hole. Runs the entire length of the drill.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lastRenderedPageBreak/>
        <w:t>Cutting Edges or Lips – They must be equal in length and angle (59</w:t>
      </w:r>
      <w:r w:rsidRPr="00755077">
        <w:sym w:font="Symbol" w:char="00B0"/>
      </w:r>
      <w:r w:rsidRPr="00755077">
        <w:t>). The degree may vary according to the type of drill. Unequal edges will produce a triangular shaped hole.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Dead Center or Web – At the tip of the drill. It is the width of the web at its narrowest point. It does not cut.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 xml:space="preserve">Land – Area behind the cutting </w:t>
      </w:r>
      <w:proofErr w:type="gramStart"/>
      <w:r w:rsidRPr="00755077">
        <w:t>edges,</w:t>
      </w:r>
      <w:proofErr w:type="gramEnd"/>
      <w:r w:rsidRPr="00755077">
        <w:t xml:space="preserve"> slopes back away from the cutting edges at a 12</w:t>
      </w:r>
      <w:r w:rsidRPr="00755077">
        <w:sym w:font="Symbol" w:char="00B0"/>
      </w:r>
      <w:r w:rsidRPr="00755077">
        <w:t xml:space="preserve"> angle.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Heel – The back edge of the land.</w:t>
      </w:r>
    </w:p>
    <w:p w:rsidR="00755077" w:rsidRPr="00755077" w:rsidRDefault="00755077" w:rsidP="00755077">
      <w:pPr>
        <w:pStyle w:val="Heading1"/>
        <w:rPr>
          <w:b/>
          <w:sz w:val="24"/>
        </w:rPr>
      </w:pPr>
      <w:r w:rsidRPr="00755077">
        <w:rPr>
          <w:b/>
          <w:sz w:val="24"/>
        </w:rPr>
        <w:t>USE</w:t>
      </w:r>
    </w:p>
    <w:p w:rsidR="00755077" w:rsidRPr="00755077" w:rsidRDefault="00755077" w:rsidP="00755077"/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Rate of Feed – Depth of cut per revolution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RPM - #80 to ½” drills – fastest speeds</w:t>
      </w:r>
    </w:p>
    <w:p w:rsidR="00755077" w:rsidRPr="00755077" w:rsidRDefault="00755077" w:rsidP="00755077">
      <w:pPr>
        <w:spacing w:line="360" w:lineRule="auto"/>
        <w:ind w:left="1500"/>
      </w:pPr>
      <w:r w:rsidRPr="00755077">
        <w:t>½” and over – slower speeds (check chart on drill press)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 xml:space="preserve">Use a pilot drill when drilling a hole over 3/8” in diameter to allow for the dead center. The pilot drill must be larger than the dead center of the larger drill. 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Step drill when drilling a hole over 3/8” in diameter. Start with a smaller bit and work your way up to the 3/8” or larger size. This will result in a cleaner cut and less damage to the work or drill bit.</w:t>
      </w:r>
    </w:p>
    <w:p w:rsidR="00755077" w:rsidRPr="00755077" w:rsidRDefault="00755077" w:rsidP="00755077">
      <w:pPr>
        <w:spacing w:line="360" w:lineRule="auto"/>
      </w:pPr>
    </w:p>
    <w:p w:rsidR="00755077" w:rsidRPr="00755077" w:rsidRDefault="00755077" w:rsidP="00755077">
      <w:pPr>
        <w:pStyle w:val="Heading1"/>
        <w:rPr>
          <w:b/>
          <w:sz w:val="24"/>
        </w:rPr>
      </w:pPr>
      <w:r w:rsidRPr="00755077">
        <w:rPr>
          <w:b/>
          <w:sz w:val="24"/>
        </w:rPr>
        <w:t>PROCEDURE</w:t>
      </w:r>
    </w:p>
    <w:p w:rsidR="00755077" w:rsidRPr="00755077" w:rsidRDefault="00755077" w:rsidP="00755077"/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Locate (layout and measure)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Prick punch – check – center punch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Select drills – check condition of drills – Pilot drill, Step drill for safe, easy drilling.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Select proper speed from chart on drill press.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Secure work in a vise or clamp – check for clearance.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Make sure you have eye protection on.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Drill – curl off an even chip, Lighten up prior to completing hole.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Clean up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Check drill and sharpen only if necessary</w:t>
      </w:r>
    </w:p>
    <w:p w:rsidR="00755077" w:rsidRDefault="00755077" w:rsidP="00755077">
      <w:pPr>
        <w:pStyle w:val="Heading1"/>
        <w:numPr>
          <w:ilvl w:val="0"/>
          <w:numId w:val="0"/>
        </w:numPr>
        <w:ind w:left="1080"/>
        <w:rPr>
          <w:sz w:val="24"/>
        </w:rPr>
      </w:pPr>
    </w:p>
    <w:p w:rsidR="00755077" w:rsidRPr="00755077" w:rsidRDefault="00755077" w:rsidP="00755077">
      <w:pPr>
        <w:pStyle w:val="Heading1"/>
        <w:rPr>
          <w:b/>
          <w:sz w:val="24"/>
        </w:rPr>
      </w:pPr>
      <w:r w:rsidRPr="00755077">
        <w:rPr>
          <w:b/>
          <w:sz w:val="24"/>
        </w:rPr>
        <w:t>PROBLEMS</w:t>
      </w:r>
    </w:p>
    <w:p w:rsidR="00755077" w:rsidRPr="00755077" w:rsidRDefault="00755077" w:rsidP="00755077"/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Drill does not cut – STOP – It will work harden the metal and burn up the drill. Check to make sure the drill is turning the right direction.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Margins are dull – rough cut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Cutting edges chipped – regrind edges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Cutting edges unequal – Use gage to check when grinding.</w:t>
      </w:r>
    </w:p>
    <w:p w:rsidR="00755077" w:rsidRPr="00755077" w:rsidRDefault="00755077" w:rsidP="00755077">
      <w:pPr>
        <w:numPr>
          <w:ilvl w:val="1"/>
          <w:numId w:val="1"/>
        </w:numPr>
        <w:spacing w:line="360" w:lineRule="auto"/>
      </w:pPr>
      <w:r w:rsidRPr="00755077">
        <w:t>Drill jams in metal – shut off drill, back drill bit out. Use less down pressure on the bit.</w:t>
      </w:r>
    </w:p>
    <w:p w:rsidR="006D4CD4" w:rsidRPr="00755077" w:rsidRDefault="006D4CD4"/>
    <w:sectPr w:rsidR="006D4CD4" w:rsidRPr="00755077" w:rsidSect="006D4C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65" w:rsidRDefault="00C97665" w:rsidP="00755077">
      <w:r>
        <w:separator/>
      </w:r>
    </w:p>
  </w:endnote>
  <w:endnote w:type="continuationSeparator" w:id="0">
    <w:p w:rsidR="00C97665" w:rsidRDefault="00C97665" w:rsidP="0075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289"/>
      <w:docPartObj>
        <w:docPartGallery w:val="Page Numbers (Bottom of Page)"/>
        <w:docPartUnique/>
      </w:docPartObj>
    </w:sdtPr>
    <w:sdtContent>
      <w:p w:rsidR="00755077" w:rsidRDefault="00755077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5077" w:rsidRDefault="00755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65" w:rsidRDefault="00C97665" w:rsidP="00755077">
      <w:r>
        <w:separator/>
      </w:r>
    </w:p>
  </w:footnote>
  <w:footnote w:type="continuationSeparator" w:id="0">
    <w:p w:rsidR="00C97665" w:rsidRDefault="00C97665" w:rsidP="00755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77" w:rsidRDefault="00755077">
    <w:pPr>
      <w:pStyle w:val="Header"/>
    </w:pPr>
    <w:r>
      <w:t>Intro to Metalworking</w:t>
    </w:r>
    <w:r>
      <w:ptab w:relativeTo="margin" w:alignment="center" w:leader="none"/>
    </w:r>
    <w:r>
      <w:t>DRILLS/DRILLING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BFB"/>
    <w:multiLevelType w:val="hybridMultilevel"/>
    <w:tmpl w:val="E5523958"/>
    <w:lvl w:ilvl="0" w:tplc="4D52BB0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565EE6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89A63B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471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A20CC">
      <w:start w:val="2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077"/>
    <w:rsid w:val="000E6B05"/>
    <w:rsid w:val="001678C5"/>
    <w:rsid w:val="00476846"/>
    <w:rsid w:val="00577C03"/>
    <w:rsid w:val="006D4CD4"/>
    <w:rsid w:val="00755077"/>
    <w:rsid w:val="00C51D57"/>
    <w:rsid w:val="00C9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077"/>
    <w:pPr>
      <w:keepNext/>
      <w:numPr>
        <w:numId w:val="1"/>
      </w:numPr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077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0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0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6851"/>
    <w:rsid w:val="00226851"/>
    <w:rsid w:val="00B1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A92E2978734629B81F2A88432308C8">
    <w:name w:val="F4A92E2978734629B81F2A88432308C8"/>
    <w:rsid w:val="00226851"/>
  </w:style>
  <w:style w:type="paragraph" w:customStyle="1" w:styleId="7426326E207B4BB4BAE91494347CDE28">
    <w:name w:val="7426326E207B4BB4BAE91494347CDE28"/>
    <w:rsid w:val="00226851"/>
  </w:style>
  <w:style w:type="paragraph" w:customStyle="1" w:styleId="3895A5A21B6349DABD9B57D1FE37A0E1">
    <w:name w:val="3895A5A21B6349DABD9B57D1FE37A0E1"/>
    <w:rsid w:val="002268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2607</Characters>
  <Application>Microsoft Office Word</Application>
  <DocSecurity>0</DocSecurity>
  <Lines>21</Lines>
  <Paragraphs>6</Paragraphs>
  <ScaleCrop>false</ScaleCrop>
  <Company>WCSD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</dc:creator>
  <cp:keywords/>
  <dc:description/>
  <cp:lastModifiedBy>Techsup</cp:lastModifiedBy>
  <cp:revision>1</cp:revision>
  <dcterms:created xsi:type="dcterms:W3CDTF">2010-12-16T23:01:00Z</dcterms:created>
  <dcterms:modified xsi:type="dcterms:W3CDTF">2010-12-16T23:05:00Z</dcterms:modified>
</cp:coreProperties>
</file>